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A8A5" w14:textId="410BC52E" w:rsidR="00B56417" w:rsidRDefault="00B56417" w:rsidP="00B56417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14:paraId="331E1670" w14:textId="758FD84C" w:rsidR="003C7FAB" w:rsidRDefault="004B3BC0" w:rsidP="007B2C8F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社会</w:t>
      </w:r>
      <w:r w:rsidR="007B2C8F" w:rsidRPr="007B2C8F">
        <w:rPr>
          <w:rFonts w:ascii="华文中宋" w:eastAsia="华文中宋" w:hAnsi="华文中宋" w:cs="Times New Roman" w:hint="eastAsia"/>
          <w:sz w:val="44"/>
          <w:szCs w:val="44"/>
        </w:rPr>
        <w:t>中介机构</w:t>
      </w:r>
      <w:r w:rsidR="00B56417" w:rsidRPr="007B2C8F">
        <w:rPr>
          <w:rFonts w:ascii="华文中宋" w:eastAsia="华文中宋" w:hAnsi="华文中宋" w:cs="Times New Roman" w:hint="eastAsia"/>
          <w:sz w:val="44"/>
          <w:szCs w:val="44"/>
        </w:rPr>
        <w:t>参选类型</w:t>
      </w:r>
    </w:p>
    <w:p w14:paraId="43308C73" w14:textId="77777777" w:rsidR="007B2C8F" w:rsidRPr="00F2438D" w:rsidRDefault="007B2C8F" w:rsidP="007B2C8F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致: 中国</w:t>
      </w:r>
      <w:r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有限公司</w:t>
      </w:r>
    </w:p>
    <w:p w14:paraId="498D165F" w14:textId="29D8D02E" w:rsidR="007B2C8F" w:rsidRPr="004E16B3" w:rsidRDefault="00497343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F1767F">
        <w:rPr>
          <w:rFonts w:ascii="仿宋_GB2312" w:eastAsia="仿宋_GB2312" w:hAnsi="宋体" w:cs="Arial" w:hint="eastAsia"/>
          <w:sz w:val="32"/>
          <w:szCs w:val="32"/>
        </w:rPr>
        <w:t>本单位</w:t>
      </w:r>
      <w:r w:rsidR="00F1767F" w:rsidRPr="00F1767F">
        <w:rPr>
          <w:rFonts w:ascii="仿宋_GB2312" w:eastAsia="仿宋_GB2312" w:hAnsi="宋体" w:cs="Arial" w:hint="eastAsia"/>
          <w:sz w:val="32"/>
          <w:szCs w:val="32"/>
        </w:rPr>
        <w:t>根据《中国船舶重工集团国际工程有限公司关于建立</w:t>
      </w:r>
      <w:bookmarkStart w:id="0" w:name="_Hlk29892282"/>
      <w:r w:rsidR="00907DFF">
        <w:rPr>
          <w:rFonts w:ascii="仿宋_GB2312" w:eastAsia="仿宋_GB2312" w:hAnsi="宋体" w:cs="Arial" w:hint="eastAsia"/>
          <w:sz w:val="32"/>
          <w:szCs w:val="32"/>
        </w:rPr>
        <w:t>审计、内控评价</w:t>
      </w:r>
      <w:r w:rsidR="00F1767F" w:rsidRPr="00F1767F">
        <w:rPr>
          <w:rFonts w:ascii="仿宋_GB2312" w:eastAsia="仿宋_GB2312" w:hAnsi="宋体" w:cs="Arial" w:hint="eastAsia"/>
          <w:sz w:val="32"/>
          <w:szCs w:val="32"/>
        </w:rPr>
        <w:t>机构备选库</w:t>
      </w:r>
      <w:bookmarkEnd w:id="0"/>
      <w:r w:rsidR="00F1767F" w:rsidRPr="00F1767F">
        <w:rPr>
          <w:rFonts w:ascii="仿宋_GB2312" w:eastAsia="仿宋_GB2312" w:hAnsi="宋体" w:cs="Arial" w:hint="eastAsia"/>
          <w:sz w:val="32"/>
          <w:szCs w:val="32"/>
        </w:rPr>
        <w:t>的公告》</w:t>
      </w:r>
      <w:r w:rsidR="004E16B3">
        <w:rPr>
          <w:rFonts w:ascii="仿宋_GB2312" w:eastAsia="仿宋_GB2312" w:hAnsi="宋体" w:cs="Arial" w:hint="eastAsia"/>
          <w:sz w:val="32"/>
          <w:szCs w:val="32"/>
        </w:rPr>
        <w:t>要求</w:t>
      </w:r>
      <w:r w:rsidR="00613FA7">
        <w:rPr>
          <w:rFonts w:ascii="仿宋_GB2312" w:eastAsia="仿宋_GB2312" w:hAnsi="宋体" w:cs="Arial" w:hint="eastAsia"/>
          <w:sz w:val="32"/>
          <w:szCs w:val="32"/>
        </w:rPr>
        <w:t>，</w:t>
      </w:r>
      <w:r w:rsidR="00613FA7" w:rsidRPr="00613FA7">
        <w:rPr>
          <w:rFonts w:ascii="仿宋_GB2312" w:eastAsia="仿宋_GB2312" w:hAnsi="宋体" w:cs="Arial" w:hint="eastAsia"/>
          <w:sz w:val="32"/>
          <w:szCs w:val="32"/>
        </w:rPr>
        <w:t>参加贵司中介机构备选库的选聘活动</w:t>
      </w:r>
      <w:r w:rsidR="004E16B3">
        <w:rPr>
          <w:rFonts w:ascii="仿宋_GB2312" w:eastAsia="仿宋_GB2312" w:hAnsi="宋体" w:cs="Arial" w:hint="eastAsia"/>
          <w:sz w:val="32"/>
          <w:szCs w:val="32"/>
        </w:rPr>
        <w:t>，</w:t>
      </w:r>
      <w:r w:rsidR="00613FA7">
        <w:rPr>
          <w:rFonts w:ascii="仿宋_GB2312" w:eastAsia="仿宋_GB2312" w:hAnsi="宋体" w:cs="Arial" w:hint="eastAsia"/>
          <w:sz w:val="32"/>
          <w:szCs w:val="32"/>
        </w:rPr>
        <w:t>参选类型</w:t>
      </w:r>
      <w:r w:rsidR="004E16B3">
        <w:rPr>
          <w:rFonts w:ascii="仿宋_GB2312" w:eastAsia="仿宋_GB2312" w:hAnsi="宋体" w:cs="Arial" w:hint="eastAsia"/>
          <w:sz w:val="32"/>
          <w:szCs w:val="32"/>
        </w:rPr>
        <w:t>为：</w:t>
      </w:r>
    </w:p>
    <w:p w14:paraId="56B81493" w14:textId="77777777" w:rsidR="00BE2E50" w:rsidRDefault="00BE2E50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14:paraId="1050E7AD" w14:textId="72230AD2" w:rsidR="00153FEB" w:rsidRDefault="001E6BEC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153FEB">
        <w:rPr>
          <w:rFonts w:ascii="仿宋_GB2312" w:eastAsia="仿宋_GB2312" w:hAnsi="宋体" w:cs="Arial" w:hint="eastAsia"/>
          <w:sz w:val="32"/>
          <w:szCs w:val="32"/>
        </w:rPr>
        <w:t xml:space="preserve">审计 </w:t>
      </w:r>
      <w:r w:rsidR="00497343" w:rsidRPr="004E16B3">
        <w:rPr>
          <w:rFonts w:ascii="仿宋_GB2312" w:eastAsia="仿宋_GB2312" w:hAnsi="宋体" w:cs="Arial"/>
          <w:sz w:val="32"/>
          <w:szCs w:val="32"/>
        </w:rPr>
        <w:t>□</w:t>
      </w:r>
      <w:bookmarkStart w:id="1" w:name="_GoBack"/>
      <w:bookmarkEnd w:id="1"/>
    </w:p>
    <w:p w14:paraId="18363C17" w14:textId="77777777" w:rsidR="004E16B3" w:rsidRPr="00153FEB" w:rsidRDefault="004E16B3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14:paraId="154853F8" w14:textId="73ABFAD2" w:rsidR="00153FEB" w:rsidRDefault="001E6BEC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153FEB">
        <w:rPr>
          <w:rFonts w:ascii="仿宋_GB2312" w:eastAsia="仿宋_GB2312" w:hAnsi="宋体" w:cs="Arial" w:hint="eastAsia"/>
          <w:sz w:val="32"/>
          <w:szCs w:val="32"/>
        </w:rPr>
        <w:t xml:space="preserve">内控评价 </w:t>
      </w:r>
      <w:bookmarkStart w:id="2" w:name="_Hlk34916171"/>
      <w:r w:rsidR="00497343" w:rsidRPr="004E16B3">
        <w:rPr>
          <w:rFonts w:ascii="仿宋_GB2312" w:eastAsia="仿宋_GB2312" w:hAnsi="宋体" w:cs="Arial"/>
          <w:sz w:val="32"/>
          <w:szCs w:val="32"/>
        </w:rPr>
        <w:t>□</w:t>
      </w:r>
      <w:bookmarkEnd w:id="2"/>
    </w:p>
    <w:p w14:paraId="27C23A89" w14:textId="77777777" w:rsidR="004E16B3" w:rsidRPr="00153FEB" w:rsidRDefault="004E16B3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</w:p>
    <w:p w14:paraId="1F014AE3" w14:textId="022DB14A" w:rsidR="00027600" w:rsidRDefault="001E6BEC" w:rsidP="004E16B3">
      <w:pPr>
        <w:spacing w:line="54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153FEB">
        <w:rPr>
          <w:rFonts w:ascii="仿宋_GB2312" w:eastAsia="仿宋_GB2312" w:hAnsi="宋体" w:cs="Arial" w:hint="eastAsia"/>
          <w:sz w:val="32"/>
          <w:szCs w:val="32"/>
        </w:rPr>
        <w:t>审计、内控评价</w:t>
      </w:r>
      <w:r w:rsidR="004E16B3">
        <w:rPr>
          <w:rFonts w:ascii="仿宋_GB2312" w:eastAsia="仿宋_GB2312" w:hAnsi="宋体" w:cs="Arial" w:hint="eastAsia"/>
          <w:sz w:val="32"/>
          <w:szCs w:val="32"/>
        </w:rPr>
        <w:t xml:space="preserve"> </w:t>
      </w:r>
      <w:r w:rsidR="00497343" w:rsidRPr="004E16B3">
        <w:rPr>
          <w:rFonts w:ascii="仿宋_GB2312" w:eastAsia="仿宋_GB2312" w:hAnsi="宋体" w:cs="Arial"/>
          <w:sz w:val="32"/>
          <w:szCs w:val="32"/>
        </w:rPr>
        <w:t>□</w:t>
      </w:r>
    </w:p>
    <w:p w14:paraId="21A80F0A" w14:textId="4755B398" w:rsidR="00153FEB" w:rsidRDefault="00153FEB" w:rsidP="00153FEB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2F5BBEA5" w14:textId="77777777" w:rsidR="00153FEB" w:rsidRPr="00153FEB" w:rsidRDefault="00153FEB" w:rsidP="00153FEB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14:paraId="4FCB3DD4" w14:textId="50557046" w:rsidR="003C7FAB" w:rsidRDefault="003C7FAB" w:rsidP="003C7FAB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                       负责人签字：</w:t>
      </w:r>
      <w:r>
        <w:rPr>
          <w:rFonts w:ascii="仿宋_GB2312" w:eastAsia="仿宋_GB2312" w:hAnsi="宋体" w:cs="Arial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Arial" w:hint="eastAsia"/>
          <w:sz w:val="32"/>
          <w:szCs w:val="32"/>
        </w:rPr>
        <w:t xml:space="preserve">  </w:t>
      </w:r>
    </w:p>
    <w:p w14:paraId="430FCC20" w14:textId="77777777" w:rsidR="003C7FAB" w:rsidRDefault="003C7FAB" w:rsidP="003C7FAB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                             年    月    日</w:t>
      </w:r>
    </w:p>
    <w:p w14:paraId="5016C6DC" w14:textId="77777777" w:rsidR="003C7FAB" w:rsidRDefault="003C7FAB" w:rsidP="003C7FAB">
      <w:pPr>
        <w:spacing w:line="540" w:lineRule="exact"/>
      </w:pPr>
      <w:r>
        <w:rPr>
          <w:rFonts w:ascii="仿宋_GB2312" w:eastAsia="仿宋_GB2312" w:hAnsi="宋体" w:cs="Arial" w:hint="eastAsia"/>
          <w:sz w:val="32"/>
          <w:szCs w:val="32"/>
        </w:rPr>
        <w:t xml:space="preserve">                                  （参选机构公章）   </w:t>
      </w:r>
    </w:p>
    <w:p w14:paraId="42814E49" w14:textId="14CEF5E7" w:rsidR="003C7FAB" w:rsidRPr="003C7FAB" w:rsidRDefault="003C7FAB"/>
    <w:sectPr w:rsidR="003C7FAB" w:rsidRPr="003C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2B"/>
    <w:rsid w:val="00027600"/>
    <w:rsid w:val="00153FEB"/>
    <w:rsid w:val="001E6BEC"/>
    <w:rsid w:val="003C7FAB"/>
    <w:rsid w:val="00497343"/>
    <w:rsid w:val="004B3BC0"/>
    <w:rsid w:val="004E16B3"/>
    <w:rsid w:val="00613FA7"/>
    <w:rsid w:val="007B2C8F"/>
    <w:rsid w:val="007C76CC"/>
    <w:rsid w:val="00907DFF"/>
    <w:rsid w:val="0091144B"/>
    <w:rsid w:val="00A26C2B"/>
    <w:rsid w:val="00B56417"/>
    <w:rsid w:val="00BE2E50"/>
    <w:rsid w:val="00E7159E"/>
    <w:rsid w:val="00F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EACA"/>
  <w15:chartTrackingRefBased/>
  <w15:docId w15:val="{6F912B4D-652F-49D4-83F4-CE51ACF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洁伟</dc:creator>
  <cp:keywords/>
  <dc:description/>
  <cp:lastModifiedBy>fw</cp:lastModifiedBy>
  <cp:revision>4</cp:revision>
  <dcterms:created xsi:type="dcterms:W3CDTF">2020-03-12T06:24:00Z</dcterms:created>
  <dcterms:modified xsi:type="dcterms:W3CDTF">2020-03-13T01:13:00Z</dcterms:modified>
</cp:coreProperties>
</file>